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3B1" w:rsidRDefault="007153B1" w:rsidP="007153B1">
      <w:pPr>
        <w:pStyle w:val="IM-Review-Question"/>
        <w:numPr>
          <w:ilvl w:val="0"/>
          <w:numId w:val="0"/>
        </w:numPr>
        <w:tabs>
          <w:tab w:val="left" w:pos="720"/>
        </w:tabs>
        <w:spacing w:line="240" w:lineRule="auto"/>
        <w:ind w:left="720"/>
      </w:pPr>
      <w:bookmarkStart w:id="0" w:name="_GoBack"/>
      <w:bookmarkEnd w:id="0"/>
      <w:r>
        <w:t xml:space="preserve">Chapter 1: </w:t>
      </w:r>
      <w:r w:rsidR="00904C76">
        <w:t>Redundancy</w:t>
      </w:r>
      <w:r w:rsidR="00D879A4">
        <w:t xml:space="preserve"> </w:t>
      </w:r>
      <w:r>
        <w:t>Assignment</w:t>
      </w:r>
      <w:r w:rsidR="00C71DC0">
        <w:t xml:space="preserve"> </w:t>
      </w:r>
    </w:p>
    <w:p w:rsidR="007153B1" w:rsidRDefault="007153B1" w:rsidP="007153B1">
      <w:pPr>
        <w:pStyle w:val="IM-Review-Question"/>
        <w:numPr>
          <w:ilvl w:val="0"/>
          <w:numId w:val="2"/>
        </w:numPr>
        <w:tabs>
          <w:tab w:val="clear" w:pos="720"/>
          <w:tab w:val="num" w:pos="1440"/>
        </w:tabs>
        <w:spacing w:after="120" w:line="240" w:lineRule="auto"/>
        <w:ind w:left="14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Name of </w:t>
      </w:r>
      <w:r w:rsidR="004E28FA">
        <w:rPr>
          <w:rFonts w:asciiTheme="minorHAnsi" w:hAnsiTheme="minorHAnsi" w:cstheme="minorHAnsi"/>
        </w:rPr>
        <w:t>List</w:t>
      </w:r>
      <w:r>
        <w:rPr>
          <w:rFonts w:asciiTheme="minorHAnsi" w:hAnsiTheme="minorHAnsi" w:cstheme="minorHAnsi"/>
        </w:rPr>
        <w:t xml:space="preserve">: </w:t>
      </w:r>
      <w:r w:rsidR="00D879A4">
        <w:rPr>
          <w:rFonts w:asciiTheme="minorHAnsi" w:hAnsiTheme="minorHAnsi" w:cstheme="minorHAnsi"/>
        </w:rPr>
        <w:t>EMPLOYEE</w:t>
      </w:r>
    </w:p>
    <w:p w:rsidR="007153B1" w:rsidRDefault="007153B1" w:rsidP="007153B1">
      <w:pPr>
        <w:autoSpaceDE w:val="0"/>
        <w:autoSpaceDN w:val="0"/>
        <w:adjustRightInd w:val="0"/>
        <w:spacing w:line="240" w:lineRule="auto"/>
        <w:ind w:left="144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>Column Headings:</w:t>
      </w:r>
    </w:p>
    <w:p w:rsidR="00D879A4" w:rsidRDefault="007153B1" w:rsidP="007153B1">
      <w:pPr>
        <w:autoSpaceDE w:val="0"/>
        <w:autoSpaceDN w:val="0"/>
        <w:adjustRightInd w:val="0"/>
        <w:spacing w:after="240" w:line="240" w:lineRule="auto"/>
        <w:ind w:left="1440"/>
        <w:rPr>
          <w:rFonts w:asciiTheme="minorHAnsi" w:hAnsiTheme="minorHAnsi" w:cstheme="minorHAnsi"/>
          <w:color w:val="000000"/>
          <w:szCs w:val="20"/>
        </w:rPr>
      </w:pPr>
      <w:r>
        <w:rPr>
          <w:rFonts w:asciiTheme="minorHAnsi" w:hAnsiTheme="minorHAnsi" w:cstheme="minorHAnsi"/>
          <w:color w:val="000000"/>
          <w:szCs w:val="20"/>
        </w:rPr>
        <w:t>(</w:t>
      </w:r>
      <w:proofErr w:type="spellStart"/>
      <w:r w:rsidR="00D879A4">
        <w:rPr>
          <w:rFonts w:asciiTheme="minorHAnsi" w:hAnsiTheme="minorHAnsi" w:cstheme="minorHAnsi"/>
          <w:color w:val="000000"/>
          <w:szCs w:val="20"/>
        </w:rPr>
        <w:t>Employee</w:t>
      </w:r>
      <w:r>
        <w:rPr>
          <w:rFonts w:asciiTheme="minorHAnsi" w:hAnsiTheme="minorHAnsi" w:cstheme="minorHAnsi"/>
          <w:color w:val="000000"/>
          <w:szCs w:val="20"/>
        </w:rPr>
        <w:t>Name</w:t>
      </w:r>
      <w:proofErr w:type="spellEnd"/>
      <w:r>
        <w:rPr>
          <w:rFonts w:asciiTheme="minorHAnsi" w:hAnsiTheme="minorHAnsi" w:cstheme="minorHAnsi"/>
          <w:color w:val="000000"/>
          <w:szCs w:val="20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20"/>
        </w:rPr>
        <w:t>DateOfHire</w:t>
      </w:r>
      <w:proofErr w:type="spellEnd"/>
      <w:r>
        <w:rPr>
          <w:rFonts w:asciiTheme="minorHAnsi" w:hAnsiTheme="minorHAnsi" w:cstheme="minorHAnsi"/>
          <w:color w:val="000000"/>
          <w:szCs w:val="20"/>
        </w:rPr>
        <w:t xml:space="preserve">, </w:t>
      </w:r>
      <w:proofErr w:type="spellStart"/>
      <w:r w:rsidR="00D879A4">
        <w:rPr>
          <w:rFonts w:asciiTheme="minorHAnsi" w:hAnsiTheme="minorHAnsi" w:cstheme="minorHAnsi"/>
          <w:color w:val="000000"/>
          <w:szCs w:val="20"/>
        </w:rPr>
        <w:t>EmployeePhone</w:t>
      </w:r>
      <w:proofErr w:type="spellEnd"/>
      <w:r w:rsidR="00D879A4">
        <w:rPr>
          <w:rFonts w:asciiTheme="minorHAnsi" w:hAnsiTheme="minorHAnsi" w:cstheme="minorHAnsi"/>
          <w:color w:val="000000"/>
          <w:szCs w:val="20"/>
        </w:rPr>
        <w:t xml:space="preserve">, </w:t>
      </w:r>
      <w:proofErr w:type="spellStart"/>
      <w:r w:rsidR="00D879A4">
        <w:rPr>
          <w:rFonts w:asciiTheme="minorHAnsi" w:hAnsiTheme="minorHAnsi" w:cstheme="minorHAnsi"/>
          <w:color w:val="000000"/>
          <w:szCs w:val="20"/>
        </w:rPr>
        <w:t>EmployeeAddress</w:t>
      </w:r>
      <w:proofErr w:type="spellEnd"/>
      <w:r w:rsidR="00D879A4">
        <w:rPr>
          <w:rFonts w:asciiTheme="minorHAnsi" w:hAnsiTheme="minorHAnsi" w:cstheme="minorHAnsi"/>
          <w:color w:val="000000"/>
          <w:szCs w:val="20"/>
        </w:rPr>
        <w:t xml:space="preserve">, </w:t>
      </w:r>
      <w:proofErr w:type="spellStart"/>
      <w:r w:rsidR="00D879A4">
        <w:rPr>
          <w:rFonts w:asciiTheme="minorHAnsi" w:hAnsiTheme="minorHAnsi" w:cstheme="minorHAnsi"/>
          <w:color w:val="000000"/>
          <w:szCs w:val="20"/>
        </w:rPr>
        <w:t>DepartmentName</w:t>
      </w:r>
      <w:proofErr w:type="spellEnd"/>
      <w:r w:rsidR="00D879A4">
        <w:rPr>
          <w:rFonts w:asciiTheme="minorHAnsi" w:hAnsiTheme="minorHAnsi" w:cstheme="minorHAnsi"/>
          <w:color w:val="000000"/>
          <w:szCs w:val="20"/>
        </w:rPr>
        <w:t xml:space="preserve">, </w:t>
      </w:r>
      <w:proofErr w:type="spellStart"/>
      <w:r w:rsidR="00D879A4">
        <w:rPr>
          <w:rFonts w:asciiTheme="minorHAnsi" w:hAnsiTheme="minorHAnsi" w:cstheme="minorHAnsi"/>
          <w:color w:val="000000"/>
          <w:szCs w:val="20"/>
        </w:rPr>
        <w:t>DepartmentManager</w:t>
      </w:r>
      <w:proofErr w:type="spellEnd"/>
      <w:r w:rsidR="00D879A4">
        <w:rPr>
          <w:rFonts w:asciiTheme="minorHAnsi" w:hAnsiTheme="minorHAnsi" w:cstheme="minorHAnsi"/>
          <w:color w:val="000000"/>
          <w:szCs w:val="20"/>
        </w:rPr>
        <w:t xml:space="preserve">, </w:t>
      </w:r>
      <w:proofErr w:type="spellStart"/>
      <w:r w:rsidR="00D879A4">
        <w:rPr>
          <w:rFonts w:asciiTheme="minorHAnsi" w:hAnsiTheme="minorHAnsi" w:cstheme="minorHAnsi"/>
          <w:color w:val="000000"/>
          <w:szCs w:val="20"/>
        </w:rPr>
        <w:t>DepartmentPhone</w:t>
      </w:r>
      <w:proofErr w:type="spellEnd"/>
      <w:r w:rsidR="00D879A4">
        <w:rPr>
          <w:rFonts w:asciiTheme="minorHAnsi" w:hAnsiTheme="minorHAnsi" w:cstheme="minorHAnsi"/>
          <w:color w:val="000000"/>
          <w:szCs w:val="20"/>
        </w:rPr>
        <w:t xml:space="preserve">, </w:t>
      </w:r>
      <w:proofErr w:type="spellStart"/>
      <w:r w:rsidR="00D879A4">
        <w:rPr>
          <w:rFonts w:asciiTheme="minorHAnsi" w:hAnsiTheme="minorHAnsi" w:cstheme="minorHAnsi"/>
          <w:color w:val="000000"/>
          <w:szCs w:val="20"/>
        </w:rPr>
        <w:t>DepartmentAddress</w:t>
      </w:r>
      <w:proofErr w:type="spellEnd"/>
      <w:r>
        <w:rPr>
          <w:rFonts w:asciiTheme="minorHAnsi" w:hAnsiTheme="minorHAnsi" w:cstheme="minorHAnsi"/>
          <w:color w:val="000000"/>
          <w:szCs w:val="20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19"/>
        <w:gridCol w:w="1167"/>
        <w:gridCol w:w="1786"/>
        <w:gridCol w:w="2066"/>
        <w:gridCol w:w="1331"/>
        <w:gridCol w:w="1466"/>
        <w:gridCol w:w="1835"/>
      </w:tblGrid>
      <w:tr w:rsidR="004E28FA" w:rsidRPr="004E28FA" w:rsidTr="004E28FA">
        <w:trPr>
          <w:trHeight w:val="330"/>
        </w:trPr>
        <w:tc>
          <w:tcPr>
            <w:tcW w:w="4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Employee</w:t>
            </w:r>
          </w:p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Name</w:t>
            </w:r>
          </w:p>
        </w:tc>
        <w:tc>
          <w:tcPr>
            <w:tcW w:w="42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4E28FA">
              <w:rPr>
                <w:rFonts w:eastAsia="Times New Roman"/>
                <w:b/>
                <w:bCs/>
                <w:color w:val="000000"/>
              </w:rPr>
              <w:t>Dateof</w:t>
            </w:r>
            <w:proofErr w:type="spellEnd"/>
          </w:p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Hire</w:t>
            </w:r>
          </w:p>
        </w:tc>
        <w:tc>
          <w:tcPr>
            <w:tcW w:w="114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Employee</w:t>
            </w:r>
          </w:p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Phone</w:t>
            </w:r>
          </w:p>
        </w:tc>
        <w:tc>
          <w:tcPr>
            <w:tcW w:w="75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proofErr w:type="spellStart"/>
            <w:r w:rsidRPr="004E28FA">
              <w:rPr>
                <w:rFonts w:eastAsia="Times New Roman"/>
                <w:b/>
                <w:bCs/>
                <w:color w:val="000000"/>
              </w:rPr>
              <w:t>DepartmentName</w:t>
            </w:r>
            <w:proofErr w:type="spellEnd"/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Department</w:t>
            </w:r>
          </w:p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Manager</w:t>
            </w:r>
          </w:p>
        </w:tc>
        <w:tc>
          <w:tcPr>
            <w:tcW w:w="612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Department</w:t>
            </w:r>
          </w:p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Phone</w:t>
            </w:r>
          </w:p>
        </w:tc>
        <w:tc>
          <w:tcPr>
            <w:tcW w:w="1168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Department</w:t>
            </w:r>
          </w:p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b/>
                <w:bCs/>
                <w:color w:val="000000"/>
              </w:rPr>
            </w:pPr>
            <w:r w:rsidRPr="004E28FA">
              <w:rPr>
                <w:rFonts w:eastAsia="Times New Roman"/>
                <w:b/>
                <w:bCs/>
                <w:color w:val="000000"/>
              </w:rPr>
              <w:t>Location</w:t>
            </w:r>
          </w:p>
        </w:tc>
      </w:tr>
      <w:tr w:rsidR="004E28FA" w:rsidRPr="004E28FA" w:rsidTr="004E28FA">
        <w:trPr>
          <w:trHeight w:val="330"/>
        </w:trPr>
        <w:tc>
          <w:tcPr>
            <w:tcW w:w="40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Sean</w:t>
            </w:r>
          </w:p>
        </w:tc>
        <w:tc>
          <w:tcPr>
            <w:tcW w:w="42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1/1/2012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678-111-1111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Human Resources</w:t>
            </w:r>
          </w:p>
        </w:tc>
        <w:tc>
          <w:tcPr>
            <w:tcW w:w="4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Henry</w:t>
            </w:r>
          </w:p>
        </w:tc>
        <w:tc>
          <w:tcPr>
            <w:tcW w:w="6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770-111-1111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R1213</w:t>
            </w:r>
          </w:p>
        </w:tc>
      </w:tr>
      <w:tr w:rsidR="004E28FA" w:rsidRPr="004E28FA" w:rsidTr="004E28FA">
        <w:trPr>
          <w:trHeight w:val="330"/>
        </w:trPr>
        <w:tc>
          <w:tcPr>
            <w:tcW w:w="40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Jacob</w:t>
            </w:r>
          </w:p>
        </w:tc>
        <w:tc>
          <w:tcPr>
            <w:tcW w:w="42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5/1/2013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678-222-2222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Information Systems</w:t>
            </w:r>
          </w:p>
        </w:tc>
        <w:tc>
          <w:tcPr>
            <w:tcW w:w="4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John</w:t>
            </w:r>
          </w:p>
        </w:tc>
        <w:tc>
          <w:tcPr>
            <w:tcW w:w="6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770-222-2222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H2299</w:t>
            </w:r>
          </w:p>
        </w:tc>
      </w:tr>
      <w:tr w:rsidR="004E28FA" w:rsidRPr="004E28FA" w:rsidTr="004E28FA">
        <w:trPr>
          <w:trHeight w:val="330"/>
        </w:trPr>
        <w:tc>
          <w:tcPr>
            <w:tcW w:w="40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Jason</w:t>
            </w:r>
          </w:p>
        </w:tc>
        <w:tc>
          <w:tcPr>
            <w:tcW w:w="42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9/1/2010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678-111-1112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Operations</w:t>
            </w:r>
          </w:p>
        </w:tc>
        <w:tc>
          <w:tcPr>
            <w:tcW w:w="4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Jake</w:t>
            </w:r>
          </w:p>
        </w:tc>
        <w:tc>
          <w:tcPr>
            <w:tcW w:w="6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770-333-3333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F1111</w:t>
            </w:r>
          </w:p>
        </w:tc>
      </w:tr>
      <w:tr w:rsidR="004E28FA" w:rsidRPr="004E28FA" w:rsidTr="004E28FA">
        <w:trPr>
          <w:trHeight w:val="330"/>
        </w:trPr>
        <w:tc>
          <w:tcPr>
            <w:tcW w:w="40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Henry</w:t>
            </w:r>
          </w:p>
        </w:tc>
        <w:tc>
          <w:tcPr>
            <w:tcW w:w="42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12/1/2011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678-222-2223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Information Systems</w:t>
            </w:r>
          </w:p>
        </w:tc>
        <w:tc>
          <w:tcPr>
            <w:tcW w:w="4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John</w:t>
            </w:r>
          </w:p>
        </w:tc>
        <w:tc>
          <w:tcPr>
            <w:tcW w:w="6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770-222-2222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H2299</w:t>
            </w:r>
          </w:p>
        </w:tc>
      </w:tr>
      <w:tr w:rsidR="004E28FA" w:rsidRPr="004E28FA" w:rsidTr="004E28FA">
        <w:trPr>
          <w:trHeight w:val="330"/>
        </w:trPr>
        <w:tc>
          <w:tcPr>
            <w:tcW w:w="409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Morgan</w:t>
            </w:r>
          </w:p>
        </w:tc>
        <w:tc>
          <w:tcPr>
            <w:tcW w:w="42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jc w:val="right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6/1/2008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678-111-1113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Operations</w:t>
            </w:r>
          </w:p>
        </w:tc>
        <w:tc>
          <w:tcPr>
            <w:tcW w:w="48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Jake</w:t>
            </w:r>
          </w:p>
        </w:tc>
        <w:tc>
          <w:tcPr>
            <w:tcW w:w="612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770-333-3333</w:t>
            </w:r>
          </w:p>
        </w:tc>
        <w:tc>
          <w:tcPr>
            <w:tcW w:w="11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4E28FA" w:rsidRPr="004E28FA" w:rsidRDefault="004E28FA" w:rsidP="004E28FA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4E28FA">
              <w:rPr>
                <w:rFonts w:eastAsia="Times New Roman"/>
                <w:color w:val="000000"/>
              </w:rPr>
              <w:t>F1111</w:t>
            </w:r>
          </w:p>
        </w:tc>
      </w:tr>
    </w:tbl>
    <w:p w:rsidR="004E28FA" w:rsidRDefault="004E28FA" w:rsidP="004E28FA">
      <w:pPr>
        <w:autoSpaceDE w:val="0"/>
        <w:autoSpaceDN w:val="0"/>
        <w:adjustRightInd w:val="0"/>
        <w:spacing w:after="240" w:line="240" w:lineRule="auto"/>
        <w:rPr>
          <w:rFonts w:asciiTheme="minorHAnsi" w:hAnsiTheme="minorHAnsi" w:cstheme="minorHAnsi"/>
          <w:i/>
        </w:rPr>
      </w:pPr>
    </w:p>
    <w:p w:rsidR="007153B1" w:rsidRDefault="007153B1" w:rsidP="007153B1">
      <w:pPr>
        <w:pStyle w:val="IM-Review-Question"/>
        <w:numPr>
          <w:ilvl w:val="0"/>
          <w:numId w:val="3"/>
        </w:numPr>
        <w:spacing w:line="240" w:lineRule="auto"/>
        <w:rPr>
          <w:rFonts w:ascii="Calibri" w:hAnsi="Calibri"/>
        </w:rPr>
      </w:pPr>
      <w:r>
        <w:t xml:space="preserve">For the </w:t>
      </w:r>
      <w:r w:rsidR="00D879A4">
        <w:t>list</w:t>
      </w:r>
      <w:r>
        <w:t xml:space="preserve"> provided, indicate the number of themes you think the </w:t>
      </w:r>
      <w:r w:rsidR="00D879A4">
        <w:t>list</w:t>
      </w:r>
      <w:r>
        <w:t xml:space="preserve"> includes and give an appropriate name for each theme. </w:t>
      </w:r>
    </w:p>
    <w:p w:rsidR="007153B1" w:rsidRDefault="00D879A4" w:rsidP="007153B1">
      <w:pPr>
        <w:pStyle w:val="IM-Review-Question"/>
        <w:keepNext/>
        <w:numPr>
          <w:ilvl w:val="0"/>
          <w:numId w:val="3"/>
        </w:numPr>
        <w:spacing w:line="240" w:lineRule="auto"/>
        <w:rPr>
          <w:rFonts w:ascii="Calibri" w:hAnsi="Calibri"/>
        </w:rPr>
      </w:pPr>
      <w:r>
        <w:t>S</w:t>
      </w:r>
      <w:r w:rsidR="007153B1">
        <w:t>how at least one modification problem that will occur when inserting, updating, or deleting data</w:t>
      </w:r>
      <w:r>
        <w:t xml:space="preserve"> in the given list</w:t>
      </w:r>
      <w:r w:rsidR="007153B1">
        <w:t>.</w:t>
      </w:r>
      <w:r>
        <w:t xml:space="preserve"> </w:t>
      </w:r>
      <w:r w:rsidR="004E28FA">
        <w:t>Briefly talk about the problem with examples</w:t>
      </w:r>
      <w:r>
        <w:t>.</w:t>
      </w:r>
    </w:p>
    <w:p w:rsidR="003D0611" w:rsidRDefault="00D879A4" w:rsidP="007153B1">
      <w:pPr>
        <w:pStyle w:val="IM-Review-Question"/>
        <w:numPr>
          <w:ilvl w:val="0"/>
          <w:numId w:val="3"/>
        </w:numPr>
        <w:spacing w:line="240" w:lineRule="auto"/>
      </w:pPr>
      <w:r>
        <w:t>B</w:t>
      </w:r>
      <w:r w:rsidR="007153B1">
        <w:t xml:space="preserve">reak up the columns into tables such that each table has a single theme. Add ID columns if necessary, and add a linking column (or columns) to maintain the relationship between the themes. </w:t>
      </w:r>
      <w:r w:rsidR="00FD6292">
        <w:t>Give proper names to the final tables</w:t>
      </w:r>
      <w:r>
        <w:t>.</w:t>
      </w:r>
    </w:p>
    <w:sectPr w:rsidR="003D0611" w:rsidSect="004E28F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63A3E"/>
    <w:multiLevelType w:val="hybridMultilevel"/>
    <w:tmpl w:val="0F2A3B36"/>
    <w:lvl w:ilvl="0" w:tplc="1B0C0198">
      <w:start w:val="1"/>
      <w:numFmt w:val="decimal"/>
      <w:lvlText w:val="1.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703B1D"/>
    <w:multiLevelType w:val="hybridMultilevel"/>
    <w:tmpl w:val="5096E1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845B5"/>
    <w:multiLevelType w:val="hybridMultilevel"/>
    <w:tmpl w:val="705E3B82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9664A"/>
    <w:multiLevelType w:val="hybridMultilevel"/>
    <w:tmpl w:val="CADE5B26"/>
    <w:lvl w:ilvl="0" w:tplc="45BED9E8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  <w:b w:val="0"/>
        <w:i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6624371B"/>
    <w:multiLevelType w:val="hybridMultilevel"/>
    <w:tmpl w:val="975C50B2"/>
    <w:lvl w:ilvl="0" w:tplc="04090001">
      <w:start w:val="1"/>
      <w:numFmt w:val="bullet"/>
      <w:pStyle w:val="IM-Review-Question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A3B1C27"/>
    <w:multiLevelType w:val="hybridMultilevel"/>
    <w:tmpl w:val="CA72F2E0"/>
    <w:lvl w:ilvl="0" w:tplc="05A87404">
      <w:start w:val="1"/>
      <w:numFmt w:val="upperLetter"/>
      <w:lvlText w:val="%1."/>
      <w:lvlJc w:val="left"/>
      <w:pPr>
        <w:tabs>
          <w:tab w:val="num" w:pos="1440"/>
        </w:tabs>
        <w:ind w:left="1440" w:hanging="720"/>
      </w:pPr>
      <w:rPr>
        <w:rFonts w:cs="Times New Roman"/>
        <w:b w:val="0"/>
        <w:i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6D495B30"/>
    <w:multiLevelType w:val="hybridMultilevel"/>
    <w:tmpl w:val="7F76566A"/>
    <w:lvl w:ilvl="0" w:tplc="B134B602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i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3B1"/>
    <w:rsid w:val="001A1232"/>
    <w:rsid w:val="003B7CBA"/>
    <w:rsid w:val="003D0611"/>
    <w:rsid w:val="004E28FA"/>
    <w:rsid w:val="005567A2"/>
    <w:rsid w:val="007153B1"/>
    <w:rsid w:val="00904C76"/>
    <w:rsid w:val="00B06910"/>
    <w:rsid w:val="00B86570"/>
    <w:rsid w:val="00C71DC0"/>
    <w:rsid w:val="00D879A4"/>
    <w:rsid w:val="00FD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029ABA-A683-4D6D-8D1D-0C873A84B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3B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-Review-QuestionChar">
    <w:name w:val="IM-Review-Question Char"/>
    <w:basedOn w:val="DefaultParagraphFont"/>
    <w:link w:val="IM-Review-Question"/>
    <w:uiPriority w:val="99"/>
    <w:locked/>
    <w:rsid w:val="007153B1"/>
    <w:rPr>
      <w:rFonts w:ascii="Arial" w:hAnsi="Arial" w:cs="Arial"/>
      <w:i/>
    </w:rPr>
  </w:style>
  <w:style w:type="paragraph" w:customStyle="1" w:styleId="IM-Review-Question">
    <w:name w:val="IM-Review-Question"/>
    <w:basedOn w:val="Normal"/>
    <w:next w:val="Normal"/>
    <w:link w:val="IM-Review-QuestionChar"/>
    <w:uiPriority w:val="99"/>
    <w:rsid w:val="007153B1"/>
    <w:pPr>
      <w:numPr>
        <w:numId w:val="1"/>
      </w:numPr>
      <w:spacing w:after="240"/>
    </w:pPr>
    <w:rPr>
      <w:rFonts w:ascii="Arial" w:eastAsiaTheme="minorHAnsi" w:hAnsi="Arial" w:cs="Arial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Madhushri Banerjee</dc:creator>
  <cp:lastModifiedBy>Madhushri Banerjee</cp:lastModifiedBy>
  <cp:revision>2</cp:revision>
  <dcterms:created xsi:type="dcterms:W3CDTF">2023-07-13T16:51:00Z</dcterms:created>
  <dcterms:modified xsi:type="dcterms:W3CDTF">2023-07-13T16:51:00Z</dcterms:modified>
</cp:coreProperties>
</file>